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C7" w:rsidRPr="009B4BC7" w:rsidRDefault="009B4BC7" w:rsidP="009B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B4B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SZKOLNY ZESTAW PROGRAMÓW DLA SZKOŁY ZAWODOWEJ SPECJALN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EJ W LESZNIE NA ROK SZKOLNY 2017/2018</w:t>
      </w:r>
    </w:p>
    <w:p w:rsidR="009B4BC7" w:rsidRPr="009B4BC7" w:rsidRDefault="009B4BC7" w:rsidP="009B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B4BC7" w:rsidRPr="009B4BC7" w:rsidRDefault="009B4BC7" w:rsidP="009B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125"/>
        <w:gridCol w:w="1984"/>
        <w:gridCol w:w="2409"/>
        <w:gridCol w:w="3825"/>
        <w:gridCol w:w="2125"/>
        <w:gridCol w:w="1558"/>
      </w:tblGrid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ZAJĘCIA EDUKACYJNE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DOPUSZCZ.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PROGRAMU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PROGRAMU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REALIZUJĄCY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</w:tr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1A-ZSZ-JP-2012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JADWIGA PAKULSKA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ZROZUMIEĆ ŚWIAT-program nauczania języka polskiego dla IV etapu edukacyjnego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ELŻBIETA WOLSKA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MAGDALENA LEDUCHOWSKA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IIab</w:t>
            </w:r>
            <w:proofErr w:type="spellEnd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ab</w:t>
            </w:r>
            <w:proofErr w:type="spellEnd"/>
          </w:p>
        </w:tc>
      </w:tr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RELIGIA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2-Z-R-10/11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Z CHRYSTUSEM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MAREK WITEK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IIab</w:t>
            </w:r>
            <w:proofErr w:type="spellEnd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-</w:t>
            </w: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ab</w:t>
            </w:r>
            <w:proofErr w:type="spellEnd"/>
          </w:p>
        </w:tc>
      </w:tr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2b-ZSZ-JA-2014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M. KŁOS, A. SIKORZYŃSKA. B. CZARNECKA-CICHA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j. angielskiego kurs początkujący dla klas I-III zasadniczej szkoły zawodowej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KAROLINA JAKUBOWSKA-GRYGORCZUK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IIab-III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ab</w:t>
            </w:r>
            <w:proofErr w:type="spellEnd"/>
          </w:p>
        </w:tc>
      </w:tr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HISTORIA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3b-ZSZ-H-2015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MAREK JEKEL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POZNAWAĆ PRZESZŁOŚĆ WIEK XX- prog. naucz. historii dla szkół ponadgimnazjalnych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ALEKSANDRA KUJAWA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IIab</w:t>
            </w:r>
            <w:proofErr w:type="spellEnd"/>
          </w:p>
        </w:tc>
      </w:tr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FIZYKA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4a-ZSZ-F-2014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RYSZARD NYCH,                       B. KRZYWUL-SZCZUDŁO, K. TRYL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1B128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fizyki dla IV etapu edukacyjnego dostosowany dla uczniów z niepełnosprawnością intelektualną w stopniu lekkim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EWA RYBAK TSIOMO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  <w:r w:rsidR="003D386B">
              <w:rPr>
                <w:rFonts w:ascii="Times New Roman" w:eastAsia="Times New Roman" w:hAnsi="Times New Roman" w:cs="Times New Roman"/>
                <w:sz w:val="20"/>
                <w:szCs w:val="24"/>
              </w:rPr>
              <w:t>Ia</w:t>
            </w:r>
            <w:proofErr w:type="spellEnd"/>
          </w:p>
        </w:tc>
      </w:tr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5a-ZSZ-G-2014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E. DUDEK, R. PAWLAK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geografii dla IV etapu edukacyjnego dostosowany dla uczniów z niepełnosprawnością intelektualną w stopniu lekkim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BEATA DYBAŚ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IIab</w:t>
            </w:r>
            <w:proofErr w:type="spellEnd"/>
          </w:p>
        </w:tc>
      </w:tr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6a-ZSZ-M-2012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L. WOJCIECHOWSKA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Program nauczania matematyki dla </w:t>
            </w: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szkoły zawodowej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IWONA JASIŃSKA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IIab-III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ab</w:t>
            </w:r>
            <w:proofErr w:type="spellEnd"/>
          </w:p>
        </w:tc>
      </w:tr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FRYZJER - przedmioty zawodowe: podstawy fryzjerstwa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-wstęp do fryzjerstwa</w:t>
            </w: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, technologia fryzjerstwa,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BC7">
              <w:rPr>
                <w:rFonts w:ascii="Times New Roman" w:eastAsia="Times New Roman" w:hAnsi="Times New Roman" w:cs="Times New Roman"/>
                <w:sz w:val="16"/>
                <w:szCs w:val="16"/>
              </w:rPr>
              <w:t>Język obcy w branży fryzjerskiej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16"/>
                <w:szCs w:val="16"/>
              </w:rPr>
              <w:t>Zarządzanie salonem fryzjerskim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16a-ZSZ-PZ-FRYZ-2012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B. WACH-MIŃKOWSKA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M. KOSTRZEWSKA,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Z. SUMIRSKA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dla zawodu fryzjer o strukturze przedmiotowej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A19-WYKONYWANIE ZABIEGÓW FRYZJERSKICH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JADWIGA CZARNOMSKA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KAROLINA JAKUBOWSKA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ALEKSANDRA KUJAWA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IIb-IIIb</w:t>
            </w:r>
            <w:proofErr w:type="spellEnd"/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D386B" w:rsidRDefault="003D386B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D386B" w:rsidRDefault="003D386B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IIb-III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b</w:t>
            </w:r>
            <w:proofErr w:type="spellEnd"/>
          </w:p>
          <w:p w:rsidR="003D386B" w:rsidRDefault="003D386B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D386B" w:rsidRDefault="003D386B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D386B" w:rsidRDefault="003D386B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D386B" w:rsidRPr="009B4BC7" w:rsidRDefault="003D386B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IIIb</w:t>
            </w:r>
            <w:proofErr w:type="spellEnd"/>
          </w:p>
        </w:tc>
      </w:tr>
      <w:tr w:rsidR="009B4BC7" w:rsidRPr="009B4BC7" w:rsidTr="009B4BC7">
        <w:trPr>
          <w:cantSplit/>
          <w:trHeight w:val="9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WYCHOWANIE FIZYCZNE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39-ZSZ-WF-2012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URSZULA KIERCZAK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Koncepcja edukacji fizycznej Zdrowie-Sport Rekreacja – program nauczania wychowania fizycznego  w szkole ponadgimnazjalnej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MAŁGORZATA PĘTER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SŁAWOMIR PĘTER</w:t>
            </w:r>
          </w:p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IIab-III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ab</w:t>
            </w:r>
            <w:proofErr w:type="spellEnd"/>
          </w:p>
        </w:tc>
      </w:tr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PODSTAWY PRZEDSIĘBIOR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CZOŚCI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7a-ZSZ-PP-2012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M. NIESŁUCHOWSKI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KROK W PRZEDSIĘBIORCZOŚĆ</w:t>
            </w: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program nauczania podstaw przedsiębiorczości dla IV etapu edukacyjnego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ALEKSANDRA KUJAWA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IIab</w:t>
            </w:r>
            <w:proofErr w:type="spellEnd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512EE8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III</w:t>
            </w:r>
            <w:r w:rsidR="00512EE8">
              <w:rPr>
                <w:rFonts w:ascii="Times New Roman" w:eastAsia="Times New Roman" w:hAnsi="Times New Roman" w:cs="Times New Roman"/>
                <w:sz w:val="20"/>
                <w:szCs w:val="24"/>
              </w:rPr>
              <w:t>ab</w:t>
            </w:r>
            <w:proofErr w:type="spellEnd"/>
          </w:p>
        </w:tc>
      </w:tr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0"/>
              </w:rPr>
              <w:t>OGRODNIK</w:t>
            </w:r>
          </w:p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B4B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sadownictwo i </w:t>
            </w:r>
            <w:proofErr w:type="spellStart"/>
            <w:r w:rsidRPr="009B4BC7">
              <w:rPr>
                <w:rFonts w:ascii="Times New Roman" w:eastAsia="Times New Roman" w:hAnsi="Times New Roman" w:cs="Times New Roman"/>
                <w:sz w:val="16"/>
                <w:szCs w:val="16"/>
              </w:rPr>
              <w:t>szkółk</w:t>
            </w:r>
            <w:proofErr w:type="spellEnd"/>
            <w:r w:rsidRPr="009B4BC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B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-technika w </w:t>
            </w:r>
            <w:proofErr w:type="spellStart"/>
            <w:r w:rsidRPr="009B4BC7">
              <w:rPr>
                <w:rFonts w:ascii="Times New Roman" w:eastAsia="Times New Roman" w:hAnsi="Times New Roman" w:cs="Times New Roman"/>
                <w:sz w:val="16"/>
                <w:szCs w:val="16"/>
              </w:rPr>
              <w:t>ogrodn</w:t>
            </w:r>
            <w:proofErr w:type="spellEnd"/>
            <w:r w:rsidRPr="009B4BC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BC7">
              <w:rPr>
                <w:rFonts w:ascii="Times New Roman" w:eastAsia="Times New Roman" w:hAnsi="Times New Roman" w:cs="Times New Roman"/>
                <w:sz w:val="16"/>
                <w:szCs w:val="16"/>
              </w:rPr>
              <w:t>-warzywnictwo</w:t>
            </w:r>
          </w:p>
          <w:p w:rsid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BC7">
              <w:rPr>
                <w:rFonts w:ascii="Times New Roman" w:eastAsia="Times New Roman" w:hAnsi="Times New Roman" w:cs="Times New Roman"/>
                <w:sz w:val="16"/>
                <w:szCs w:val="16"/>
              </w:rPr>
              <w:t>-rośliny ozdobne</w:t>
            </w:r>
          </w:p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-prowadzenie dział. gosp. i organizacja prac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ogrodn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34-ZSZ-OGR-2012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dla zawodu ogrodnik zasadniczej szkoły zawodowej o strukturze przedmiotowej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R5- ZAKŁADANIE I PROWADZENIE UPRAW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MAŁGORZATA DUCKA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b</w:t>
            </w:r>
            <w:proofErr w:type="spellEnd"/>
          </w:p>
        </w:tc>
      </w:tr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0"/>
              </w:rPr>
              <w:t>OGRODNIK</w:t>
            </w:r>
          </w:p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B4BC7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praktyczne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34-ZSZ-OGR-2012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dla zawodu ogrodnik zasadniczej szkoły zawodowej o strukturze przedmiotowej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R5- ZAKŁADANIE I PROWADZENIE UPRAW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MAŁGORZATA DUCKA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b</w:t>
            </w:r>
            <w:proofErr w:type="spellEnd"/>
          </w:p>
        </w:tc>
      </w:tr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29-ZSZ-B-2012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Małgorzata Łaszczyca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Grażyna </w:t>
            </w: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Skirmuntt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„</w:t>
            </w:r>
            <w:r w:rsidRPr="009B4BC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Ciekawi </w:t>
            </w:r>
            <w:proofErr w:type="spellStart"/>
            <w:r w:rsidRPr="009B4BC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świata”</w:t>
            </w: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program</w:t>
            </w:r>
            <w:proofErr w:type="spellEnd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nauczania biologii dla IV etapu edukacyjnego klasy I-III szkoły ponadgimnazjalnej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JADWIGA CZARNOMSKA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  <w:r w:rsidR="00512EE8"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b</w:t>
            </w:r>
            <w:proofErr w:type="spellEnd"/>
          </w:p>
        </w:tc>
      </w:tr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MECHANIK POJAZDÓW SAMOCHODOWYCH – przedmioty zawodowe: </w:t>
            </w:r>
            <w:r w:rsidRPr="009B4B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technologia napraw zespołów i podzespołów mechanicznych, technologia napraw układów elektrycznych i elektronicznych pojazdów samochodowych, </w:t>
            </w:r>
          </w:p>
          <w:p w:rsid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dział.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gospod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w branży sam.</w:t>
            </w:r>
          </w:p>
          <w:p w:rsidR="00A841D8" w:rsidRDefault="00A841D8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841D8" w:rsidRPr="009B4BC7" w:rsidRDefault="00A841D8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 j. obcy w branży sam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32-ZSZ-MPS-2012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dla zawodu mechanik pojazdów samochodowych o strukturze przedmiotowej o strukturze przedmiotowej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M18 - DIAGNOZOWANIE I NAPRAWA PODZESPOŁÓW I ZESPOŁÓW POJAZDÓW SAMOCHODOWYCH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STEFAN ZIUBIŃSKI</w:t>
            </w:r>
          </w:p>
          <w:p w:rsid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Default="00A841D8" w:rsidP="00A841D8">
            <w:pPr>
              <w:pStyle w:val="Akapitzlist"/>
              <w:numPr>
                <w:ilvl w:val="0"/>
                <w:numId w:val="1"/>
              </w:num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841D8">
              <w:rPr>
                <w:rFonts w:ascii="Times New Roman" w:eastAsia="Times New Roman" w:hAnsi="Times New Roman" w:cs="Times New Roman"/>
                <w:sz w:val="20"/>
                <w:szCs w:val="24"/>
              </w:rPr>
              <w:t>KUJAWA</w:t>
            </w:r>
          </w:p>
          <w:p w:rsidR="00A841D8" w:rsidRPr="00A841D8" w:rsidRDefault="00A841D8" w:rsidP="00A841D8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K. JAKUBOWSKA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IIb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IIIb</w:t>
            </w:r>
            <w:proofErr w:type="spellEnd"/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841D8" w:rsidRDefault="00A841D8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841D8" w:rsidRDefault="00A841D8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841D8" w:rsidRDefault="00A841D8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841D8" w:rsidRDefault="00A841D8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841D8" w:rsidRDefault="00A841D8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841D8" w:rsidRDefault="00A841D8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841D8" w:rsidRDefault="00A841D8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IIIb</w:t>
            </w:r>
            <w:proofErr w:type="spellEnd"/>
          </w:p>
          <w:p w:rsidR="009B4BC7" w:rsidRPr="009B4BC7" w:rsidRDefault="00A841D8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IIIb</w:t>
            </w:r>
            <w:proofErr w:type="spellEnd"/>
            <w:r w:rsidR="009B4BC7"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</w:tc>
      </w:tr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KUCHARZ PRZEDMIOTY ZAWODOWE </w:t>
            </w:r>
            <w:r w:rsidRPr="009B4BC7">
              <w:rPr>
                <w:rFonts w:ascii="Times New Roman" w:eastAsia="Times New Roman" w:hAnsi="Times New Roman" w:cs="Times New Roman"/>
                <w:sz w:val="16"/>
                <w:szCs w:val="16"/>
              </w:rPr>
              <w:t>technologia gastronomiczna z towaroznawstwem,</w:t>
            </w:r>
          </w:p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BC7">
              <w:rPr>
                <w:rFonts w:ascii="Times New Roman" w:eastAsia="Times New Roman" w:hAnsi="Times New Roman" w:cs="Times New Roman"/>
                <w:sz w:val="16"/>
                <w:szCs w:val="16"/>
              </w:rPr>
              <w:t>wyposażenie i zasady bhp w gastronomii</w:t>
            </w:r>
          </w:p>
          <w:p w:rsidR="003D386B" w:rsidRDefault="003D386B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0EDA" w:rsidRDefault="00FA0EDA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386B" w:rsidRPr="009B4BC7" w:rsidRDefault="003D386B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dział.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gospod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w gastronomii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9a-ZSZ-K-2012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dla zawodu kucharz o strukturze przedmiotowej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T6-SPORZADZANIE POTRAW I NAPOJÓW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BARBARA PLISZKA</w:t>
            </w:r>
          </w:p>
          <w:p w:rsidR="009B4BC7" w:rsidRDefault="00A841D8" w:rsidP="00A841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MARIOLA KAMIŃSKA</w:t>
            </w:r>
          </w:p>
          <w:p w:rsidR="00A841D8" w:rsidRDefault="00A841D8" w:rsidP="00A841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841D8" w:rsidRDefault="00A841D8" w:rsidP="00A841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841D8" w:rsidRDefault="00A841D8" w:rsidP="00A841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MARIOLA KAMIŃSKA</w:t>
            </w:r>
          </w:p>
          <w:p w:rsidR="00FA0EDA" w:rsidRDefault="00FA0EDA" w:rsidP="00A841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841D8" w:rsidRPr="009B4BC7" w:rsidRDefault="003D386B" w:rsidP="00FA0ED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J. SOWIŃSKA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</w:t>
            </w:r>
            <w:r w:rsidR="00A841D8">
              <w:rPr>
                <w:rFonts w:ascii="Times New Roman" w:eastAsia="Times New Roman" w:hAnsi="Times New Roman" w:cs="Times New Roman"/>
                <w:sz w:val="20"/>
                <w:szCs w:val="24"/>
              </w:rPr>
              <w:t>II</w:t>
            </w: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a</w:t>
            </w:r>
            <w:proofErr w:type="spellEnd"/>
          </w:p>
          <w:p w:rsidR="00A841D8" w:rsidRPr="009B4BC7" w:rsidRDefault="00A841D8" w:rsidP="00A841D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IIa</w:t>
            </w:r>
            <w:proofErr w:type="spellEnd"/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IIa</w:t>
            </w:r>
            <w:proofErr w:type="spellEnd"/>
          </w:p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A0EDA" w:rsidRDefault="00FA0EDA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3D386B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IIIa</w:t>
            </w:r>
            <w:proofErr w:type="spellEnd"/>
          </w:p>
        </w:tc>
      </w:tr>
      <w:tr w:rsidR="009B4BC7" w:rsidRPr="009B4BC7" w:rsidTr="009B4BC7">
        <w:trPr>
          <w:trHeight w:val="11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KUCHARZ PRZEDMIOTY ZAWODOWE </w:t>
            </w:r>
            <w:r w:rsidRPr="009B4BC7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praktyczne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9a-ZSZ-K-2012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dla zawodu kucharz o strukturze przedmiotowej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T6-SPORZADZANIE POTRAW I NAPOJÓW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3D386B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MONIKA POŁEĆ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IIa-III</w:t>
            </w:r>
            <w:r w:rsidR="003D386B">
              <w:rPr>
                <w:rFonts w:ascii="Times New Roman" w:eastAsia="Times New Roman" w:hAnsi="Times New Roman" w:cs="Times New Roman"/>
                <w:sz w:val="20"/>
                <w:szCs w:val="24"/>
              </w:rPr>
              <w:t>a</w:t>
            </w:r>
            <w:proofErr w:type="spellEnd"/>
          </w:p>
        </w:tc>
      </w:tr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KUCHARZ PRZEDMIOTY ZAWODOWE </w:t>
            </w:r>
            <w:r w:rsidRPr="009B4BC7">
              <w:rPr>
                <w:rFonts w:ascii="Times New Roman" w:eastAsia="Times New Roman" w:hAnsi="Times New Roman" w:cs="Times New Roman"/>
                <w:sz w:val="16"/>
                <w:szCs w:val="16"/>
              </w:rPr>
              <w:t>język obcy w gastronomii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9a-ZSZ-K-2012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dla zawodu kucharz o strukturze przedmiotowej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T6-SPORZADZANIE POTRAW I NAPOJÓW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KAROLINA JAKUBOWSKA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IIa-IIIa</w:t>
            </w:r>
            <w:proofErr w:type="spellEnd"/>
          </w:p>
        </w:tc>
      </w:tr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6B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CUKIERNIK-- przedmioty zawodowe: </w:t>
            </w:r>
            <w:r w:rsidRPr="009B4B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technologie produkcji cukierniczej, techniki w produkcji cukierniczej, </w:t>
            </w:r>
          </w:p>
          <w:p w:rsidR="003D386B" w:rsidRDefault="003D386B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4BC7" w:rsidRDefault="003D386B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9B4BC7" w:rsidRPr="009B4BC7">
              <w:rPr>
                <w:rFonts w:ascii="Times New Roman" w:eastAsia="Times New Roman" w:hAnsi="Times New Roman" w:cs="Times New Roman"/>
                <w:sz w:val="16"/>
                <w:szCs w:val="16"/>
              </w:rPr>
              <w:t>działalność gospodarcza w gastronomii</w:t>
            </w:r>
          </w:p>
          <w:p w:rsidR="00893815" w:rsidRDefault="00893815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3815" w:rsidRPr="009B4BC7" w:rsidRDefault="00893815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j. obcy w </w:t>
            </w:r>
            <w:r w:rsidR="00DD367C">
              <w:rPr>
                <w:rFonts w:ascii="Times New Roman" w:eastAsia="Times New Roman" w:hAnsi="Times New Roman" w:cs="Times New Roman"/>
                <w:sz w:val="16"/>
                <w:szCs w:val="16"/>
              </w:rPr>
              <w:t>produkcji cukier.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37-ZSZ-CUK-2012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M. WŁODARCZYK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L. KUBICKA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dla zawodu cukiernik o strukturze przedmiotowej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T4-PRODOKCJA WYROBÓW CUKIERNICZYCH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3D386B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BARBARA PLISZKA</w:t>
            </w: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JADWIGA SOWIŃSKA</w:t>
            </w:r>
          </w:p>
          <w:p w:rsidR="00893815" w:rsidRDefault="00893815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93815" w:rsidRPr="009B4BC7" w:rsidRDefault="00893815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K. JAKUBOWSKA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III</w:t>
            </w:r>
            <w:r w:rsidR="003D386B">
              <w:rPr>
                <w:rFonts w:ascii="Times New Roman" w:eastAsia="Times New Roman" w:hAnsi="Times New Roman" w:cs="Times New Roman"/>
                <w:sz w:val="20"/>
                <w:szCs w:val="24"/>
              </w:rPr>
              <w:t>a</w:t>
            </w:r>
            <w:proofErr w:type="spellEnd"/>
          </w:p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III</w:t>
            </w:r>
            <w:r w:rsidR="003D386B">
              <w:rPr>
                <w:rFonts w:ascii="Times New Roman" w:eastAsia="Times New Roman" w:hAnsi="Times New Roman" w:cs="Times New Roman"/>
                <w:sz w:val="20"/>
                <w:szCs w:val="24"/>
              </w:rPr>
              <w:t>a</w:t>
            </w:r>
            <w:proofErr w:type="spellEnd"/>
          </w:p>
          <w:p w:rsidR="00893815" w:rsidRDefault="00893815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93815" w:rsidRPr="009B4BC7" w:rsidRDefault="00893815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IIIa</w:t>
            </w:r>
            <w:proofErr w:type="spellEnd"/>
          </w:p>
        </w:tc>
      </w:tr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52-ZSZ-Ch-2013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M. B. SZCZEPANIAK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chemii w szkole ponadgimnazjalnej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JADWIGA CZARNOMSKA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IIab</w:t>
            </w:r>
            <w:proofErr w:type="spellEnd"/>
          </w:p>
        </w:tc>
      </w:tr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53-ZSZ-WOS-2013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M. MENZ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W centrum uwagi – </w:t>
            </w: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wiedzy o społeczeństwie w szkole ponadgimnazjalnej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ALEKSANDRA KUJAWA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IIab</w:t>
            </w:r>
            <w:proofErr w:type="spellEnd"/>
          </w:p>
        </w:tc>
      </w:tr>
      <w:tr w:rsidR="009B4BC7" w:rsidRPr="009B4BC7" w:rsidTr="009B4B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26-ZSZ-WDŻ-2011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ALEKSANDRA KUJAWA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B4BC7" w:rsidRPr="009B4BC7" w:rsidRDefault="009B4BC7" w:rsidP="009B4BC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IIab</w:t>
            </w:r>
            <w:proofErr w:type="spellEnd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9B4BC7">
              <w:rPr>
                <w:rFonts w:ascii="Times New Roman" w:eastAsia="Times New Roman" w:hAnsi="Times New Roman" w:cs="Times New Roman"/>
                <w:sz w:val="20"/>
                <w:szCs w:val="24"/>
              </w:rPr>
              <w:t>III</w:t>
            </w:r>
            <w:r w:rsidR="003D386B">
              <w:rPr>
                <w:rFonts w:ascii="Times New Roman" w:eastAsia="Times New Roman" w:hAnsi="Times New Roman" w:cs="Times New Roman"/>
                <w:sz w:val="20"/>
                <w:szCs w:val="24"/>
              </w:rPr>
              <w:t>ab</w:t>
            </w:r>
            <w:proofErr w:type="spellEnd"/>
          </w:p>
        </w:tc>
      </w:tr>
    </w:tbl>
    <w:p w:rsidR="009B4BC7" w:rsidRPr="001B1282" w:rsidRDefault="009B4BC7" w:rsidP="001B12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9B4BC7" w:rsidRPr="009B4BC7" w:rsidRDefault="009B4BC7" w:rsidP="009B4B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4BC7" w:rsidRPr="009B4BC7" w:rsidRDefault="009B4BC7" w:rsidP="009B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282" w:rsidRDefault="001B1282"/>
    <w:sectPr w:rsidR="001B1282" w:rsidSect="009B4B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921EC"/>
    <w:multiLevelType w:val="hybridMultilevel"/>
    <w:tmpl w:val="6EC26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C7"/>
    <w:rsid w:val="001B1282"/>
    <w:rsid w:val="00224EF1"/>
    <w:rsid w:val="003D386B"/>
    <w:rsid w:val="004A7568"/>
    <w:rsid w:val="00512EE8"/>
    <w:rsid w:val="00694B8A"/>
    <w:rsid w:val="00893815"/>
    <w:rsid w:val="009B4BC7"/>
    <w:rsid w:val="00A841D8"/>
    <w:rsid w:val="00DD367C"/>
    <w:rsid w:val="00FA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ADAB1-AB16-41E9-B6F7-876EBAFC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Urbańczyk</dc:creator>
  <cp:keywords/>
  <dc:description/>
  <cp:lastModifiedBy>Liliana Urbańczyk</cp:lastModifiedBy>
  <cp:revision>7</cp:revision>
  <cp:lastPrinted>2017-09-07T10:29:00Z</cp:lastPrinted>
  <dcterms:created xsi:type="dcterms:W3CDTF">2017-08-29T04:40:00Z</dcterms:created>
  <dcterms:modified xsi:type="dcterms:W3CDTF">2017-09-07T11:59:00Z</dcterms:modified>
</cp:coreProperties>
</file>